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right="287" w:firstLine="281"/>
        <w:rPr/>
      </w:pPr>
      <w:r w:rsidDel="00000000" w:rsidR="00000000" w:rsidRPr="00000000">
        <w:rPr>
          <w:rtl w:val="0"/>
        </w:rPr>
        <w:t xml:space="preserve">FORM PENDAFTARAN TOEFL ITP ONLINE REMOTE PROCTORING</w:t>
      </w:r>
    </w:p>
    <w:p w:rsidR="00000000" w:rsidDel="00000000" w:rsidP="00000000" w:rsidRDefault="00000000" w:rsidRPr="00000000" w14:paraId="00000002">
      <w:pPr>
        <w:pStyle w:val="Title"/>
        <w:spacing w:before="195" w:lineRule="auto"/>
        <w:ind w:firstLine="281"/>
        <w:rPr/>
      </w:pPr>
      <w:r w:rsidDel="00000000" w:rsidR="00000000" w:rsidRPr="00000000">
        <w:rPr>
          <w:rtl w:val="0"/>
        </w:rPr>
        <w:t xml:space="preserve">#CIE (Central International Education)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6" w:line="240" w:lineRule="auto"/>
        <w:ind w:left="10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Yang bertanda tangan di bawah ini;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360" w:lineRule="auto"/>
        <w:ind w:left="102" w:right="480" w:firstLine="0"/>
        <w:jc w:val="both"/>
        <w:rPr>
          <w:sz w:val="24"/>
          <w:szCs w:val="24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akhir (15 karakter)</w:t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360" w:lineRule="auto"/>
        <w:ind w:left="102" w:right="480" w:firstLine="0"/>
        <w:jc w:val="both"/>
        <w:rPr>
          <w:sz w:val="24"/>
          <w:szCs w:val="24"/>
          <w:u w:val="single"/>
        </w:rPr>
      </w:pPr>
      <w:bookmarkStart w:colFirst="0" w:colLast="0" w:name="_heading=h.jvbe6qbfnsq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depan (15 karakter)</w:t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360" w:lineRule="auto"/>
        <w:ind w:left="102" w:right="480" w:firstLine="0"/>
        <w:jc w:val="both"/>
        <w:rPr>
          <w:sz w:val="24"/>
          <w:szCs w:val="24"/>
          <w:u w:val="single"/>
        </w:rPr>
      </w:pPr>
      <w:bookmarkStart w:colFirst="0" w:colLast="0" w:name="_heading=h.wnovi7u4c8tf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Nama lengkap (30 karakter)</w:t>
        <w:tab/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360" w:lineRule="auto"/>
        <w:ind w:left="102" w:right="48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bookmarkStart w:colFirst="0" w:colLast="0" w:name="_heading=h.3knqayg7p3y3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Tanggal lahir</w:t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0" w:line="291.99999999999994" w:lineRule="auto"/>
        <w:ind w:left="102" w:right="0" w:firstLine="0"/>
        <w:jc w:val="both"/>
        <w:rPr>
          <w:rFonts w:ascii="Calibri" w:cs="Calibri" w:eastAsia="Calibri" w:hAnsi="Calibri"/>
          <w:b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No. identitas</w:t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240" w:lineRule="auto"/>
        <w:ind w:left="10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No. HP / WA</w:t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7" w:line="240" w:lineRule="auto"/>
        <w:ind w:left="10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Email</w:t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240" w:lineRule="auto"/>
        <w:ind w:left="102" w:right="0" w:firstLine="0"/>
        <w:jc w:val="both"/>
        <w:rPr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Tanggal tes</w:t>
        <w:tab/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240" w:lineRule="auto"/>
        <w:ind w:left="102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Waktu Tes</w:t>
        <w:tab/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8555.000000000002"/>
        </w:tabs>
        <w:spacing w:after="0" w:before="146" w:line="240" w:lineRule="auto"/>
        <w:ind w:left="102" w:right="0" w:firstLine="0"/>
        <w:jc w:val="both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Alamat lengkap</w:t>
        <w:tab/>
        <w:t xml:space="preserve">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82"/>
          <w:tab w:val="left" w:leader="none" w:pos="7691"/>
        </w:tabs>
        <w:spacing w:after="0" w:before="146" w:line="240" w:lineRule="auto"/>
        <w:ind w:left="10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Keperluan Ujian</w:t>
        <w:tab/>
        <w:t xml:space="preserve">: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❑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Masuk / Lulus Perguruan Tinggi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7"/>
        </w:tabs>
        <w:spacing w:after="0" w:before="0" w:line="240" w:lineRule="auto"/>
        <w:ind w:left="3546" w:right="0" w:hanging="453.999999999999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Kenaikan Pangkat / Jabatan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7"/>
          <w:tab w:val="left" w:leader="none" w:pos="7649"/>
        </w:tabs>
        <w:spacing w:after="0" w:before="147" w:line="240" w:lineRule="auto"/>
        <w:ind w:left="3546" w:right="0" w:hanging="453.9999999999998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Beasiswa 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47"/>
          <w:tab w:val="left" w:leader="none" w:pos="4422"/>
          <w:tab w:val="left" w:leader="none" w:pos="7632"/>
        </w:tabs>
        <w:spacing w:after="0" w:before="146" w:line="360" w:lineRule="auto"/>
        <w:ind w:left="102" w:right="1361" w:firstLine="299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Lainnya 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Tanggal terakhir mengikuti ujian TOEFL ITP ONLINE 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Sumber internet anda Ketika ujian :</w:t>
        <w:tab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WIFI * / TETHERING HP*</w:t>
      </w:r>
    </w:p>
    <w:p w:rsidR="00000000" w:rsidDel="00000000" w:rsidP="00000000" w:rsidRDefault="00000000" w:rsidRPr="00000000" w14:paraId="00000013">
      <w:pPr>
        <w:spacing w:before="1" w:lineRule="auto"/>
        <w:ind w:left="102" w:firstLine="0"/>
        <w:jc w:val="both"/>
        <w:rPr>
          <w:sz w:val="14"/>
          <w:szCs w:val="14"/>
        </w:rPr>
      </w:pPr>
      <w:r w:rsidDel="00000000" w:rsidR="00000000" w:rsidRPr="00000000">
        <w:rPr>
          <w:sz w:val="14"/>
          <w:szCs w:val="14"/>
          <w:rtl w:val="0"/>
        </w:rPr>
        <w:t xml:space="preserve">*coret yang tidak perlu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2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memahami dan menyetujui semua syarat yang ada di bawah ini: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"/>
        </w:tabs>
        <w:spacing w:after="0" w:before="147" w:line="240" w:lineRule="auto"/>
        <w:ind w:left="540" w:right="0" w:hanging="34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Biaya yang sudah dibayarkan tidak dapat dikembalikan.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0"/>
        </w:tabs>
        <w:spacing w:after="0" w:before="149" w:line="240" w:lineRule="auto"/>
        <w:ind w:left="540" w:right="0" w:hanging="34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Reschedule hanya bisa dilakukan 1x dan dikenakan biaya.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360" w:lineRule="auto"/>
        <w:ind w:left="540" w:right="101" w:hanging="34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Saya akan mengikuti peraturan yang akan diberikan selama tes TOEFL ITP Online berlangsung.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4530" w:hanging="345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Telah menjalankan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Readiness Check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versi</w:t>
        <w:tab/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453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tertanggal</w:t>
        <w:tab/>
        <w:t xml:space="preserve">:</w:t>
      </w:r>
      <w:r w:rsidDel="00000000" w:rsidR="00000000" w:rsidRPr="00000000">
        <w:rPr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sebagai persyaratan. Jika pada hari ujian terdapat kendala di perlengkapan yang saya gunakan, saya tidak bisa menerima refund dengan alasan apapun juga.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10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Segala pelanggaran akan berakibat saya tidak diijinkan mengikuti ujian dan/atau tidak akan mendapatkan sertifikat TOEFL ITP.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50"/>
        </w:tabs>
        <w:spacing w:after="0" w:before="0" w:line="360" w:lineRule="auto"/>
        <w:ind w:left="1148" w:right="5687" w:hanging="1047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Tanggal 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Mengetahui,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3521"/>
          <w:tab w:val="left" w:leader="none" w:pos="6582"/>
        </w:tabs>
        <w:spacing w:before="1" w:lineRule="auto"/>
        <w:ind w:left="102" w:firstLine="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(</w:t>
      </w:r>
      <w:r w:rsidDel="00000000" w:rsidR="00000000" w:rsidRPr="00000000">
        <w:rPr>
          <w:sz w:val="24"/>
          <w:szCs w:val="24"/>
          <w:u w:val="single"/>
          <w:rtl w:val="0"/>
        </w:rPr>
        <w:tab/>
      </w:r>
      <w:r w:rsidDel="00000000" w:rsidR="00000000" w:rsidRPr="00000000">
        <w:rPr>
          <w:sz w:val="24"/>
          <w:szCs w:val="24"/>
          <w:rtl w:val="0"/>
        </w:rPr>
        <w:t xml:space="preserve">)</w:t>
        <w:tab/>
      </w:r>
      <w:r w:rsidDel="00000000" w:rsidR="00000000" w:rsidRPr="00000000">
        <w:rPr>
          <w:rFonts w:ascii="Calibri" w:cs="Calibri" w:eastAsia="Calibri" w:hAnsi="Calibri"/>
          <w:color w:val="d9d9d9"/>
          <w:sz w:val="16"/>
          <w:szCs w:val="16"/>
          <w:rtl w:val="0"/>
        </w:rPr>
        <w:t xml:space="preserve">Updated : 4 March 2024</w:t>
      </w:r>
      <w:r w:rsidDel="00000000" w:rsidR="00000000" w:rsidRPr="00000000">
        <w:rPr>
          <w:rtl w:val="0"/>
        </w:rPr>
      </w:r>
    </w:p>
    <w:sectPr>
      <w:pgSz w:h="20160" w:w="12240" w:orient="portrait"/>
      <w:pgMar w:bottom="280" w:top="560" w:left="1600" w:right="16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40" w:hanging="345"/>
      </w:pPr>
      <w:rPr>
        <w:rFonts w:ascii="Calibri" w:cs="Calibri" w:eastAsia="Calibri" w:hAnsi="Calibri"/>
        <w:sz w:val="24"/>
        <w:szCs w:val="24"/>
      </w:rPr>
    </w:lvl>
    <w:lvl w:ilvl="1">
      <w:start w:val="0"/>
      <w:numFmt w:val="bullet"/>
      <w:lvlText w:val="•"/>
      <w:lvlJc w:val="left"/>
      <w:pPr>
        <w:ind w:left="1210" w:hanging="238"/>
      </w:pPr>
      <w:rPr/>
    </w:lvl>
    <w:lvl w:ilvl="2">
      <w:start w:val="0"/>
      <w:numFmt w:val="bullet"/>
      <w:lvlText w:val="•"/>
      <w:lvlJc w:val="left"/>
      <w:pPr>
        <w:ind w:left="2080" w:hanging="238"/>
      </w:pPr>
      <w:rPr/>
    </w:lvl>
    <w:lvl w:ilvl="3">
      <w:start w:val="0"/>
      <w:numFmt w:val="bullet"/>
      <w:lvlText w:val="•"/>
      <w:lvlJc w:val="left"/>
      <w:pPr>
        <w:ind w:left="2950" w:hanging="238"/>
      </w:pPr>
      <w:rPr/>
    </w:lvl>
    <w:lvl w:ilvl="4">
      <w:start w:val="0"/>
      <w:numFmt w:val="bullet"/>
      <w:lvlText w:val="•"/>
      <w:lvlJc w:val="left"/>
      <w:pPr>
        <w:ind w:left="3820" w:hanging="238"/>
      </w:pPr>
      <w:rPr/>
    </w:lvl>
    <w:lvl w:ilvl="5">
      <w:start w:val="0"/>
      <w:numFmt w:val="bullet"/>
      <w:lvlText w:val="•"/>
      <w:lvlJc w:val="left"/>
      <w:pPr>
        <w:ind w:left="4690" w:hanging="238"/>
      </w:pPr>
      <w:rPr/>
    </w:lvl>
    <w:lvl w:ilvl="6">
      <w:start w:val="0"/>
      <w:numFmt w:val="bullet"/>
      <w:lvlText w:val="•"/>
      <w:lvlJc w:val="left"/>
      <w:pPr>
        <w:ind w:left="5560" w:hanging="238"/>
      </w:pPr>
      <w:rPr/>
    </w:lvl>
    <w:lvl w:ilvl="7">
      <w:start w:val="0"/>
      <w:numFmt w:val="bullet"/>
      <w:lvlText w:val="•"/>
      <w:lvlJc w:val="left"/>
      <w:pPr>
        <w:ind w:left="6430" w:hanging="238"/>
      </w:pPr>
      <w:rPr/>
    </w:lvl>
    <w:lvl w:ilvl="8">
      <w:start w:val="0"/>
      <w:numFmt w:val="bullet"/>
      <w:lvlText w:val="•"/>
      <w:lvlJc w:val="left"/>
      <w:pPr>
        <w:ind w:left="7300" w:hanging="238"/>
      </w:pPr>
      <w:rPr/>
    </w:lvl>
  </w:abstractNum>
  <w:abstractNum w:abstractNumId="2">
    <w:lvl w:ilvl="0">
      <w:start w:val="0"/>
      <w:numFmt w:val="bullet"/>
      <w:lvlText w:val="❑"/>
      <w:lvlJc w:val="left"/>
      <w:pPr>
        <w:ind w:left="102" w:hanging="454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•"/>
      <w:lvlJc w:val="left"/>
      <w:pPr>
        <w:ind w:left="994" w:hanging="453.9999999999999"/>
      </w:pPr>
      <w:rPr/>
    </w:lvl>
    <w:lvl w:ilvl="2">
      <w:start w:val="0"/>
      <w:numFmt w:val="bullet"/>
      <w:lvlText w:val="•"/>
      <w:lvlJc w:val="left"/>
      <w:pPr>
        <w:ind w:left="1888" w:hanging="454"/>
      </w:pPr>
      <w:rPr/>
    </w:lvl>
    <w:lvl w:ilvl="3">
      <w:start w:val="0"/>
      <w:numFmt w:val="bullet"/>
      <w:lvlText w:val="•"/>
      <w:lvlJc w:val="left"/>
      <w:pPr>
        <w:ind w:left="2782" w:hanging="454"/>
      </w:pPr>
      <w:rPr/>
    </w:lvl>
    <w:lvl w:ilvl="4">
      <w:start w:val="0"/>
      <w:numFmt w:val="bullet"/>
      <w:lvlText w:val="•"/>
      <w:lvlJc w:val="left"/>
      <w:pPr>
        <w:ind w:left="3676" w:hanging="453.99999999999955"/>
      </w:pPr>
      <w:rPr/>
    </w:lvl>
    <w:lvl w:ilvl="5">
      <w:start w:val="0"/>
      <w:numFmt w:val="bullet"/>
      <w:lvlText w:val="•"/>
      <w:lvlJc w:val="left"/>
      <w:pPr>
        <w:ind w:left="4570" w:hanging="454"/>
      </w:pPr>
      <w:rPr/>
    </w:lvl>
    <w:lvl w:ilvl="6">
      <w:start w:val="0"/>
      <w:numFmt w:val="bullet"/>
      <w:lvlText w:val="•"/>
      <w:lvlJc w:val="left"/>
      <w:pPr>
        <w:ind w:left="5464" w:hanging="454"/>
      </w:pPr>
      <w:rPr/>
    </w:lvl>
    <w:lvl w:ilvl="7">
      <w:start w:val="0"/>
      <w:numFmt w:val="bullet"/>
      <w:lvlText w:val="•"/>
      <w:lvlJc w:val="left"/>
      <w:pPr>
        <w:ind w:left="6358" w:hanging="454"/>
      </w:pPr>
      <w:rPr/>
    </w:lvl>
    <w:lvl w:ilvl="8">
      <w:start w:val="0"/>
      <w:numFmt w:val="bullet"/>
      <w:lvlText w:val="•"/>
      <w:lvlJc w:val="left"/>
      <w:pPr>
        <w:ind w:left="7252" w:hanging="453.9999999999991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m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6" w:lineRule="auto"/>
      <w:ind w:left="281" w:right="284"/>
      <w:jc w:val="center"/>
    </w:pPr>
    <w:rPr>
      <w:b w:val="1"/>
      <w:sz w:val="32"/>
      <w:szCs w:val="32"/>
    </w:rPr>
  </w:style>
  <w:style w:type="paragraph" w:styleId="Normal" w:default="1">
    <w:name w:val="Normal"/>
    <w:qFormat w:val="1"/>
    <w:rPr>
      <w:rFonts w:ascii="Calibri" w:cs="Calibri" w:eastAsia="Calibri" w:hAnsi="Calibri"/>
      <w:lang w:val="m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rPr>
      <w:sz w:val="24"/>
      <w:szCs w:val="24"/>
    </w:rPr>
  </w:style>
  <w:style w:type="paragraph" w:styleId="Title">
    <w:name w:val="Title"/>
    <w:basedOn w:val="Normal"/>
    <w:uiPriority w:val="10"/>
    <w:qFormat w:val="1"/>
    <w:pPr>
      <w:spacing w:before="6"/>
      <w:ind w:left="281" w:right="284"/>
      <w:jc w:val="center"/>
    </w:pPr>
    <w:rPr>
      <w:b w:val="1"/>
      <w:bCs w:val="1"/>
      <w:sz w:val="32"/>
      <w:szCs w:val="32"/>
    </w:rPr>
  </w:style>
  <w:style w:type="paragraph" w:styleId="ListParagraph">
    <w:name w:val="List Paragraph"/>
    <w:basedOn w:val="Normal"/>
    <w:uiPriority w:val="1"/>
    <w:qFormat w:val="1"/>
    <w:pPr>
      <w:ind w:left="102" w:hanging="454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BuAs2pbXPX16Sk2hNSCzA3xZMA==">CgMxLjAyCGguZ2pkZ3hzMg5oLmp2YmU2cWJmbnNxbDIOaC53bm92aTd1NGM4dGYyDmguM2tucWF5ZzdwM3kzOAByITFoNUpKSmJLTlpKTFZVNXRwWk15bzVJNDYtNU1PQUFSRg==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2024-03-14T08:27:00Z</dcterms:created>
  <dc:creator>MS5022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2024-03-14T00:00:00Z</vt:filetime>
  </property>
</Properties>
</file>